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8F" w:rsidRDefault="00727249">
      <w:r>
        <w:t>LINK LOCALIZZAZION</w:t>
      </w:r>
      <w:r w:rsidR="004740D7">
        <w:t>E</w:t>
      </w:r>
      <w:r>
        <w:t xml:space="preserve"> IMPIANTI PUBBLICITARI</w:t>
      </w:r>
    </w:p>
    <w:p w:rsidR="00727249" w:rsidRDefault="00727249"/>
    <w:p w:rsidR="008F0DF9" w:rsidRPr="009D1AFE" w:rsidRDefault="00112C67" w:rsidP="008F0DF9">
      <w:pPr>
        <w:spacing w:after="0" w:line="240" w:lineRule="auto"/>
        <w:rPr>
          <w:rFonts w:ascii="Aptos" w:eastAsia="Times New Roman" w:hAnsi="Aptos" w:cs="Arial"/>
          <w:color w:val="000000"/>
          <w:sz w:val="24"/>
          <w:szCs w:val="24"/>
        </w:rPr>
      </w:pPr>
      <w:hyperlink r:id="rId4" w:tgtFrame="_blank" w:history="1">
        <w:r w:rsidR="008F0DF9" w:rsidRPr="009D1AFE">
          <w:rPr>
            <w:rFonts w:ascii="Aptos" w:eastAsia="Times New Roman" w:hAnsi="Aptos" w:cs="Arial"/>
            <w:color w:val="1155CC"/>
            <w:sz w:val="24"/>
            <w:szCs w:val="24"/>
            <w:u w:val="single"/>
          </w:rPr>
          <w:t>https://earth.google.com/earth/d/1jCbyUubypRkQm1wvSYF6m15KRCIPIttL?usp=sharing</w:t>
        </w:r>
      </w:hyperlink>
    </w:p>
    <w:p w:rsidR="00727249" w:rsidRDefault="00727249"/>
    <w:sectPr w:rsidR="00727249" w:rsidSect="004459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727249"/>
    <w:rsid w:val="00112C67"/>
    <w:rsid w:val="0044598F"/>
    <w:rsid w:val="004740D7"/>
    <w:rsid w:val="00727249"/>
    <w:rsid w:val="008F0DF9"/>
    <w:rsid w:val="00E8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9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rth.google.com/earth/d/1jCbyUubypRkQm1wvSYF6m15KRCIPIttL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Catiuscia Coviello</dc:creator>
  <cp:lastModifiedBy>RCAROTI</cp:lastModifiedBy>
  <cp:revision>2</cp:revision>
  <dcterms:created xsi:type="dcterms:W3CDTF">2025-07-29T08:19:00Z</dcterms:created>
  <dcterms:modified xsi:type="dcterms:W3CDTF">2025-07-29T08:19:00Z</dcterms:modified>
</cp:coreProperties>
</file>