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0DE20" w14:textId="0C5DCDE8" w:rsidR="00511092" w:rsidRPr="00763831" w:rsidRDefault="009C4468" w:rsidP="009C4468">
      <w:pPr>
        <w:jc w:val="center"/>
        <w:rPr>
          <w:b/>
          <w:bCs/>
          <w:sz w:val="36"/>
          <w:szCs w:val="36"/>
        </w:rPr>
      </w:pPr>
      <w:r w:rsidRPr="00763831">
        <w:rPr>
          <w:b/>
          <w:bCs/>
          <w:sz w:val="36"/>
          <w:szCs w:val="36"/>
        </w:rPr>
        <w:t xml:space="preserve">BUSTA </w:t>
      </w:r>
      <w:r w:rsidR="00763831" w:rsidRPr="00763831">
        <w:rPr>
          <w:b/>
          <w:bCs/>
          <w:sz w:val="36"/>
          <w:szCs w:val="36"/>
        </w:rPr>
        <w:t>3</w:t>
      </w:r>
    </w:p>
    <w:p w14:paraId="292E6FA8" w14:textId="77777777" w:rsidR="009C4468" w:rsidRDefault="009C4468" w:rsidP="009C4468"/>
    <w:p w14:paraId="0808F731" w14:textId="47004941" w:rsidR="009C4468" w:rsidRPr="009C4468" w:rsidRDefault="00763831" w:rsidP="00763831">
      <w:pPr>
        <w:pStyle w:val="Paragrafoelenco"/>
        <w:numPr>
          <w:ilvl w:val="0"/>
          <w:numId w:val="2"/>
        </w:numPr>
        <w:jc w:val="both"/>
        <w:rPr>
          <w:sz w:val="40"/>
          <w:szCs w:val="40"/>
        </w:rPr>
      </w:pPr>
      <w:r>
        <w:rPr>
          <w:sz w:val="40"/>
          <w:szCs w:val="40"/>
        </w:rPr>
        <w:t>La Costituzione Italiana non è completamente revisionabile</w:t>
      </w:r>
      <w:r w:rsidR="00C26307">
        <w:rPr>
          <w:sz w:val="40"/>
          <w:szCs w:val="40"/>
        </w:rPr>
        <w:t>.</w:t>
      </w:r>
      <w:r>
        <w:rPr>
          <w:sz w:val="40"/>
          <w:szCs w:val="40"/>
        </w:rPr>
        <w:t xml:space="preserve"> Il candidato illustri i limiti espliciti ed impliciti alla possibilità di revisione.</w:t>
      </w:r>
    </w:p>
    <w:p w14:paraId="206C8273" w14:textId="4B498822" w:rsidR="009C4468" w:rsidRPr="009C4468" w:rsidRDefault="00763831" w:rsidP="00763831">
      <w:pPr>
        <w:pStyle w:val="Paragrafoelenco"/>
        <w:numPr>
          <w:ilvl w:val="0"/>
          <w:numId w:val="2"/>
        </w:numPr>
        <w:jc w:val="both"/>
        <w:rPr>
          <w:sz w:val="40"/>
          <w:szCs w:val="40"/>
        </w:rPr>
      </w:pPr>
      <w:r>
        <w:rPr>
          <w:sz w:val="40"/>
          <w:szCs w:val="40"/>
        </w:rPr>
        <w:t>Premessi brevi cenni sul concetto di capacità contributiva, il candidato si soffermi sul senso costituzionale del principio di progressività delle imposte</w:t>
      </w:r>
      <w:r w:rsidR="009C4468" w:rsidRPr="009C4468">
        <w:rPr>
          <w:sz w:val="40"/>
          <w:szCs w:val="40"/>
        </w:rPr>
        <w:t>.</w:t>
      </w:r>
    </w:p>
    <w:p w14:paraId="22355A28" w14:textId="77777777" w:rsidR="009C4468" w:rsidRPr="009C4468" w:rsidRDefault="009C4468" w:rsidP="009C4468">
      <w:pPr>
        <w:rPr>
          <w:sz w:val="40"/>
          <w:szCs w:val="40"/>
        </w:rPr>
      </w:pPr>
    </w:p>
    <w:sectPr w:rsidR="009C4468" w:rsidRPr="009C44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16436"/>
    <w:multiLevelType w:val="hybridMultilevel"/>
    <w:tmpl w:val="19A89A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50303"/>
    <w:multiLevelType w:val="hybridMultilevel"/>
    <w:tmpl w:val="53F2F5C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235798">
    <w:abstractNumId w:val="0"/>
  </w:num>
  <w:num w:numId="2" w16cid:durableId="732703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69F"/>
    <w:rsid w:val="002168BF"/>
    <w:rsid w:val="00511092"/>
    <w:rsid w:val="00763831"/>
    <w:rsid w:val="0089469F"/>
    <w:rsid w:val="009C4468"/>
    <w:rsid w:val="00C2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84FA9"/>
  <w15:chartTrackingRefBased/>
  <w15:docId w15:val="{7225AC37-A9B0-45A1-BA12-1316810A3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4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Sistemi Informativi e Innovazione Tecnologica</dc:creator>
  <cp:keywords/>
  <dc:description/>
  <cp:lastModifiedBy>Sistemi Informativi e Innovazione Tecnologica</cp:lastModifiedBy>
  <cp:revision>3</cp:revision>
  <dcterms:created xsi:type="dcterms:W3CDTF">2023-07-19T08:59:00Z</dcterms:created>
  <dcterms:modified xsi:type="dcterms:W3CDTF">2023-07-19T09:03:00Z</dcterms:modified>
</cp:coreProperties>
</file>